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0F4DEC" w:rsidP="00E35C35">
      <w:pPr>
        <w:jc w:val="center"/>
      </w:pPr>
      <w:r>
        <w:t xml:space="preserve">Меню на </w:t>
      </w:r>
      <w:bookmarkStart w:id="0" w:name="_GoBack"/>
      <w:r w:rsidR="00376C4D">
        <w:t>09</w:t>
      </w:r>
      <w:r w:rsidR="00E5625D">
        <w:t xml:space="preserve"> </w:t>
      </w:r>
      <w:r w:rsidR="00376C4D">
        <w:t>января 2023</w:t>
      </w:r>
      <w:r w:rsidR="00E5625D">
        <w:t xml:space="preserve"> г.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гречневая рассыпчатая</w:t>
            </w:r>
          </w:p>
        </w:tc>
        <w:tc>
          <w:tcPr>
            <w:tcW w:w="1816" w:type="dxa"/>
          </w:tcPr>
          <w:p w:rsidR="00E5625D" w:rsidRDefault="00F278FA" w:rsidP="00A27FA7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666DB6" w:rsidTr="00E5625D">
        <w:tc>
          <w:tcPr>
            <w:tcW w:w="5920" w:type="dxa"/>
          </w:tcPr>
          <w:p w:rsidR="00666DB6" w:rsidRDefault="00F278FA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F278FA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F278FA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F278FA" w:rsidP="00C33C59">
            <w:r>
              <w:t>Суп картофельный с вермишелью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F278FA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F278FA" w:rsidP="00E5625D">
            <w:r>
              <w:t>Котлета рыбная</w:t>
            </w:r>
          </w:p>
        </w:tc>
        <w:tc>
          <w:tcPr>
            <w:tcW w:w="1816" w:type="dxa"/>
          </w:tcPr>
          <w:p w:rsidR="00A27FA7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A27FA7" w:rsidRDefault="00F278FA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165,27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кукурузная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F278FA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F278FA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F278FA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Кефир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F278F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1675,51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F4DEC"/>
    <w:rsid w:val="0026701B"/>
    <w:rsid w:val="00376C4D"/>
    <w:rsid w:val="00481D18"/>
    <w:rsid w:val="005348C7"/>
    <w:rsid w:val="005847E1"/>
    <w:rsid w:val="00590612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31</cp:revision>
  <dcterms:created xsi:type="dcterms:W3CDTF">2022-09-23T08:09:00Z</dcterms:created>
  <dcterms:modified xsi:type="dcterms:W3CDTF">2023-01-12T08:58:00Z</dcterms:modified>
</cp:coreProperties>
</file>