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3F" w:rsidRDefault="00F51A3F" w:rsidP="00F51A3F"/>
    <w:p w:rsidR="00F51A3F" w:rsidRPr="00767C62" w:rsidRDefault="00F51A3F" w:rsidP="00F51A3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767C62">
        <w:rPr>
          <w:rFonts w:eastAsia="Times New Roman" w:cs="Times New Roman"/>
          <w:b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F51A3F" w:rsidRPr="00767C62" w:rsidRDefault="00F51A3F" w:rsidP="00F51A3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767C62">
        <w:rPr>
          <w:rFonts w:eastAsia="Times New Roman" w:cs="Times New Roman"/>
          <w:b/>
          <w:color w:val="000000"/>
          <w:sz w:val="20"/>
          <w:szCs w:val="20"/>
          <w:lang w:eastAsia="ru-RU"/>
        </w:rPr>
        <w:t>ДЕТСКИЙ САД «ТЕРЕМОК» ЗЕРНОГРАДСКОГО РАЙОНА</w:t>
      </w:r>
    </w:p>
    <w:p w:rsidR="00F51A3F" w:rsidRPr="00767C62" w:rsidRDefault="00F51A3F" w:rsidP="00F51A3F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F51A3F" w:rsidRDefault="00F51A3F" w:rsidP="00F51A3F"/>
    <w:p w:rsidR="00F51A3F" w:rsidRPr="009A7FBF" w:rsidRDefault="00F51A3F" w:rsidP="00F51A3F">
      <w:pPr>
        <w:jc w:val="center"/>
        <w:rPr>
          <w:rFonts w:eastAsia="Calibri" w:cs="Times New Roman"/>
          <w:b/>
          <w:noProof/>
          <w:lang w:eastAsia="ru-RU"/>
        </w:rPr>
      </w:pPr>
    </w:p>
    <w:p w:rsidR="00F51A3F" w:rsidRPr="009A7FBF" w:rsidRDefault="00F51A3F" w:rsidP="00F51A3F">
      <w:pPr>
        <w:jc w:val="center"/>
        <w:rPr>
          <w:rFonts w:eastAsia="Calibri" w:cs="Times New Roman"/>
          <w:b/>
          <w:noProof/>
          <w:lang w:eastAsia="ru-RU"/>
        </w:rPr>
      </w:pPr>
      <w:r w:rsidRPr="009A7FBF">
        <w:rPr>
          <w:rFonts w:eastAsia="Calibri" w:cs="Times New Roman"/>
          <w:b/>
          <w:noProof/>
          <w:lang w:eastAsia="ru-RU"/>
        </w:rPr>
        <w:t>СОГЛАСОВАННО:                                                                                    УТВЕРЖДАЮ:</w:t>
      </w:r>
    </w:p>
    <w:p w:rsidR="00F51A3F" w:rsidRPr="009A7FBF" w:rsidRDefault="00F51A3F" w:rsidP="00F51A3F">
      <w:pPr>
        <w:spacing w:after="0"/>
        <w:rPr>
          <w:rFonts w:eastAsia="Calibri" w:cs="Times New Roman"/>
          <w:noProof/>
          <w:lang w:eastAsia="ru-RU"/>
        </w:rPr>
      </w:pPr>
      <w:r w:rsidRPr="009A7FBF">
        <w:rPr>
          <w:rFonts w:eastAsia="Calibri" w:cs="Times New Roman"/>
          <w:noProof/>
          <w:lang w:eastAsia="ru-RU"/>
        </w:rPr>
        <w:t xml:space="preserve">Председатель ПК                                                            </w:t>
      </w:r>
      <w:r>
        <w:rPr>
          <w:rFonts w:eastAsia="Calibri" w:cs="Times New Roman"/>
          <w:noProof/>
          <w:lang w:eastAsia="ru-RU"/>
        </w:rPr>
        <w:t xml:space="preserve"> </w:t>
      </w:r>
      <w:r w:rsidRPr="009A7FBF">
        <w:rPr>
          <w:rFonts w:eastAsia="Calibri" w:cs="Times New Roman"/>
          <w:noProof/>
          <w:lang w:eastAsia="ru-RU"/>
        </w:rPr>
        <w:t xml:space="preserve">  Заведующий МБДОУ д/с «Теремок»    </w:t>
      </w:r>
    </w:p>
    <w:p w:rsidR="00F51A3F" w:rsidRPr="009A7FBF" w:rsidRDefault="00F51A3F" w:rsidP="00F51A3F">
      <w:pPr>
        <w:spacing w:after="0"/>
        <w:rPr>
          <w:rFonts w:eastAsia="Calibri" w:cs="Times New Roman"/>
          <w:noProof/>
          <w:lang w:eastAsia="ru-RU"/>
        </w:rPr>
      </w:pPr>
      <w:r w:rsidRPr="009A7FBF">
        <w:rPr>
          <w:rFonts w:eastAsia="Calibri" w:cs="Times New Roman"/>
          <w:noProof/>
          <w:lang w:eastAsia="ru-RU"/>
        </w:rPr>
        <w:t xml:space="preserve"> МБДОУ д/с «Теремок»                     </w:t>
      </w:r>
      <w:r>
        <w:rPr>
          <w:rFonts w:eastAsia="Calibri" w:cs="Times New Roman"/>
          <w:noProof/>
          <w:lang w:eastAsia="ru-RU"/>
        </w:rPr>
        <w:t xml:space="preserve">                               </w:t>
      </w:r>
      <w:r w:rsidRPr="009A7FBF">
        <w:rPr>
          <w:rFonts w:eastAsia="Calibri" w:cs="Times New Roman"/>
          <w:noProof/>
          <w:lang w:eastAsia="ru-RU"/>
        </w:rPr>
        <w:t xml:space="preserve">Зерноградского района                                                                  </w:t>
      </w:r>
    </w:p>
    <w:p w:rsidR="00F51A3F" w:rsidRPr="009A7FBF" w:rsidRDefault="00F51A3F" w:rsidP="00F51A3F">
      <w:pPr>
        <w:spacing w:after="0"/>
        <w:rPr>
          <w:rFonts w:eastAsia="Calibri" w:cs="Times New Roman"/>
          <w:noProof/>
          <w:lang w:eastAsia="ru-RU"/>
        </w:rPr>
      </w:pPr>
      <w:r w:rsidRPr="009A7FBF">
        <w:rPr>
          <w:rFonts w:eastAsia="Calibri" w:cs="Times New Roman"/>
          <w:noProof/>
          <w:lang w:eastAsia="ru-RU"/>
        </w:rPr>
        <w:t xml:space="preserve">Чепель Т.В. ____________               </w:t>
      </w:r>
      <w:r>
        <w:rPr>
          <w:rFonts w:eastAsia="Calibri" w:cs="Times New Roman"/>
          <w:noProof/>
          <w:lang w:eastAsia="ru-RU"/>
        </w:rPr>
        <w:t xml:space="preserve">                               </w:t>
      </w:r>
      <w:r w:rsidRPr="009A7FBF">
        <w:rPr>
          <w:rFonts w:eastAsia="Calibri" w:cs="Times New Roman"/>
          <w:noProof/>
          <w:lang w:eastAsia="ru-RU"/>
        </w:rPr>
        <w:t xml:space="preserve">  Мыстрова И.Г. _________________</w:t>
      </w:r>
    </w:p>
    <w:p w:rsidR="00F51A3F" w:rsidRPr="009A7FBF" w:rsidRDefault="00F51A3F" w:rsidP="00F51A3F">
      <w:pPr>
        <w:spacing w:after="0"/>
        <w:rPr>
          <w:rFonts w:eastAsia="Calibri" w:cs="Times New Roman"/>
          <w:noProof/>
          <w:lang w:eastAsia="ru-RU"/>
        </w:rPr>
      </w:pPr>
      <w:r>
        <w:rPr>
          <w:rFonts w:eastAsia="Calibri" w:cs="Times New Roman"/>
          <w:noProof/>
          <w:lang w:eastAsia="ru-RU"/>
        </w:rPr>
        <w:t xml:space="preserve">«___» ____________201     </w:t>
      </w:r>
      <w:r w:rsidRPr="009A7FBF">
        <w:rPr>
          <w:rFonts w:eastAsia="Calibri" w:cs="Times New Roman"/>
          <w:noProof/>
          <w:lang w:eastAsia="ru-RU"/>
        </w:rPr>
        <w:t xml:space="preserve">г.              </w:t>
      </w:r>
      <w:r>
        <w:rPr>
          <w:rFonts w:eastAsia="Calibri" w:cs="Times New Roman"/>
          <w:noProof/>
          <w:lang w:eastAsia="ru-RU"/>
        </w:rPr>
        <w:t xml:space="preserve">                              </w:t>
      </w:r>
      <w:r w:rsidRPr="009A7FBF">
        <w:rPr>
          <w:rFonts w:eastAsia="Calibri" w:cs="Times New Roman"/>
          <w:noProof/>
          <w:lang w:eastAsia="ru-RU"/>
        </w:rPr>
        <w:t xml:space="preserve"> приказ № </w:t>
      </w:r>
      <w:r>
        <w:rPr>
          <w:rFonts w:eastAsia="Calibri" w:cs="Times New Roman"/>
          <w:noProof/>
          <w:lang w:eastAsia="ru-RU"/>
        </w:rPr>
        <w:t xml:space="preserve">    </w:t>
      </w:r>
      <w:r w:rsidR="00AE3F41">
        <w:rPr>
          <w:rFonts w:eastAsia="Calibri" w:cs="Times New Roman"/>
          <w:noProof/>
          <w:lang w:eastAsia="ru-RU"/>
        </w:rPr>
        <w:t xml:space="preserve">    </w:t>
      </w:r>
      <w:bookmarkStart w:id="0" w:name="_GoBack"/>
      <w:bookmarkEnd w:id="0"/>
      <w:r>
        <w:rPr>
          <w:rFonts w:eastAsia="Calibri" w:cs="Times New Roman"/>
          <w:noProof/>
          <w:lang w:eastAsia="ru-RU"/>
        </w:rPr>
        <w:t xml:space="preserve"> </w:t>
      </w:r>
      <w:r w:rsidRPr="009A7FBF">
        <w:rPr>
          <w:rFonts w:eastAsia="Calibri" w:cs="Times New Roman"/>
          <w:noProof/>
          <w:lang w:eastAsia="ru-RU"/>
        </w:rPr>
        <w:t xml:space="preserve"> от                                                                                                                                          </w:t>
      </w:r>
    </w:p>
    <w:p w:rsidR="00F51A3F" w:rsidRPr="009A7FBF" w:rsidRDefault="00F51A3F" w:rsidP="00F51A3F">
      <w:pPr>
        <w:spacing w:after="0"/>
        <w:jc w:val="center"/>
        <w:rPr>
          <w:rFonts w:eastAsia="Calibri" w:cs="Times New Roman"/>
          <w:noProof/>
          <w:lang w:eastAsia="ru-RU"/>
        </w:rPr>
      </w:pPr>
    </w:p>
    <w:p w:rsidR="00F51A3F" w:rsidRDefault="00F51A3F" w:rsidP="00741715">
      <w:pPr>
        <w:spacing w:after="0"/>
        <w:ind w:firstLine="624"/>
        <w:jc w:val="both"/>
        <w:rPr>
          <w:sz w:val="28"/>
          <w:szCs w:val="28"/>
        </w:rPr>
      </w:pPr>
    </w:p>
    <w:p w:rsidR="00F51A3F" w:rsidRDefault="00F51A3F" w:rsidP="00F51A3F">
      <w:pPr>
        <w:spacing w:after="0"/>
        <w:ind w:firstLine="624"/>
        <w:jc w:val="center"/>
        <w:rPr>
          <w:sz w:val="28"/>
          <w:szCs w:val="28"/>
        </w:rPr>
      </w:pPr>
    </w:p>
    <w:p w:rsidR="00F51A3F" w:rsidRDefault="002D79ED" w:rsidP="00F51A3F">
      <w:pPr>
        <w:spacing w:after="0"/>
        <w:ind w:firstLine="624"/>
        <w:jc w:val="center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>ДОЛЖНОСТНАЯ ИНСТРУКЦИЯ</w:t>
      </w:r>
    </w:p>
    <w:p w:rsidR="00F51A3F" w:rsidRPr="00F51A3F" w:rsidRDefault="00F51A3F" w:rsidP="00F51A3F">
      <w:pPr>
        <w:spacing w:after="0"/>
        <w:ind w:firstLine="624"/>
        <w:jc w:val="center"/>
        <w:rPr>
          <w:b/>
          <w:sz w:val="28"/>
          <w:szCs w:val="28"/>
        </w:rPr>
      </w:pPr>
    </w:p>
    <w:p w:rsidR="002D79ED" w:rsidRPr="00F51A3F" w:rsidRDefault="002D79ED" w:rsidP="00F51A3F">
      <w:pPr>
        <w:spacing w:after="0"/>
        <w:ind w:firstLine="624"/>
        <w:jc w:val="center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 xml:space="preserve">лица, ответственного за профилактику коррупционных и иных правонарушений в МБДОУ </w:t>
      </w:r>
      <w:r w:rsidR="00F51A3F" w:rsidRPr="00F51A3F">
        <w:rPr>
          <w:b/>
          <w:sz w:val="28"/>
          <w:szCs w:val="28"/>
        </w:rPr>
        <w:t>д/с «Теремок» Зерноградского района</w:t>
      </w:r>
    </w:p>
    <w:p w:rsidR="002D79ED" w:rsidRPr="00741715" w:rsidRDefault="002D79ED" w:rsidP="00741715">
      <w:pPr>
        <w:spacing w:after="0"/>
        <w:ind w:firstLine="624"/>
        <w:jc w:val="both"/>
        <w:rPr>
          <w:sz w:val="28"/>
          <w:szCs w:val="28"/>
        </w:rPr>
      </w:pPr>
    </w:p>
    <w:p w:rsidR="00F51A3F" w:rsidRDefault="00F51A3F" w:rsidP="00741715">
      <w:pPr>
        <w:spacing w:after="0"/>
        <w:ind w:firstLine="624"/>
        <w:jc w:val="both"/>
        <w:rPr>
          <w:sz w:val="28"/>
          <w:szCs w:val="28"/>
        </w:rPr>
      </w:pPr>
    </w:p>
    <w:p w:rsidR="002D79ED" w:rsidRPr="00F51A3F" w:rsidRDefault="002D79ED" w:rsidP="00F51A3F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>1. Общие положения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 xml:space="preserve">1.1. Ответственное лицо за профилактику коррупционных и иных </w:t>
      </w:r>
      <w:proofErr w:type="gramStart"/>
      <w:r w:rsidRPr="00741715">
        <w:rPr>
          <w:sz w:val="28"/>
          <w:szCs w:val="28"/>
        </w:rPr>
        <w:t xml:space="preserve">правонарушений (далее – ответственный) назначается и освобождается от должности руководителем </w:t>
      </w:r>
      <w:r w:rsidR="00F51A3F" w:rsidRPr="00F51A3F">
        <w:rPr>
          <w:sz w:val="28"/>
          <w:szCs w:val="28"/>
        </w:rPr>
        <w:t xml:space="preserve">МБДОУ д/с «Теремок» Зерноградского района </w:t>
      </w:r>
      <w:r w:rsidRPr="00741715">
        <w:rPr>
          <w:sz w:val="28"/>
          <w:szCs w:val="28"/>
        </w:rPr>
        <w:t>(далее –</w:t>
      </w:r>
      <w:r w:rsidR="00F51A3F">
        <w:rPr>
          <w:sz w:val="28"/>
          <w:szCs w:val="28"/>
        </w:rPr>
        <w:t xml:space="preserve"> МБДОУ)</w:t>
      </w:r>
      <w:proofErr w:type="gramEnd"/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 xml:space="preserve">1.2. </w:t>
      </w:r>
      <w:proofErr w:type="gramStart"/>
      <w:r w:rsidRPr="00741715">
        <w:rPr>
          <w:sz w:val="28"/>
          <w:szCs w:val="28"/>
        </w:rPr>
        <w:t>Должностные обязанности ответственного могут быть изменены в случае производственной необходимости в течение учебного года.</w:t>
      </w:r>
      <w:proofErr w:type="gramEnd"/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 xml:space="preserve">1.3. </w:t>
      </w:r>
      <w:proofErr w:type="gramStart"/>
      <w:r w:rsidRPr="00741715">
        <w:rPr>
          <w:sz w:val="28"/>
          <w:szCs w:val="28"/>
        </w:rPr>
        <w:t xml:space="preserve">Ответственный непосредственно подчиняется заведующему МБДОУ </w:t>
      </w:r>
      <w:r w:rsidR="00F51A3F" w:rsidRPr="00F51A3F">
        <w:rPr>
          <w:sz w:val="28"/>
          <w:szCs w:val="28"/>
        </w:rPr>
        <w:t>д/с «Теремок» Зерноградского района</w:t>
      </w:r>
      <w:r w:rsidR="00F51A3F">
        <w:rPr>
          <w:sz w:val="28"/>
          <w:szCs w:val="28"/>
        </w:rPr>
        <w:t>.</w:t>
      </w:r>
      <w:proofErr w:type="gramEnd"/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1.4. Ответственный должен знать: Конституцию РФ; законы РФ, Федеральный закон РФ от 25.12.2008 № 273-ФЗ «О противодействии коррупции»;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(воспитанников); нормативные акты в области противодействия коррупции.</w:t>
      </w:r>
    </w:p>
    <w:p w:rsidR="00F51A3F" w:rsidRPr="00F51A3F" w:rsidRDefault="00F51A3F" w:rsidP="00F51A3F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>2. Должностные обязанности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Ответственное лицо за профилактику коррупционных и иных правонарушений: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анализирует состояние учебно-методической и воспитательной работы антикоррупционной направленности в</w:t>
      </w:r>
      <w:r w:rsidR="00F51A3F">
        <w:rPr>
          <w:sz w:val="28"/>
          <w:szCs w:val="28"/>
        </w:rPr>
        <w:t xml:space="preserve"> </w:t>
      </w:r>
      <w:r w:rsidRPr="00741715">
        <w:rPr>
          <w:sz w:val="28"/>
          <w:szCs w:val="28"/>
        </w:rPr>
        <w:t>МБДОУ и разрабатывает предложения по повышению ее эффективности;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оказывает помощь педагогическим работникам учреждения в разработке и реализации рабочих образовательных программ, способствующих формированию антикоррупционного мировоззрения, повышения уровня правосознания и правовой культуры воспитанников;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lastRenderedPageBreak/>
        <w:t>- осуществляет работу в МБДОУ по организации обучения и консультирования педагогических работников, родителей, а также лиц, их заменяющих, и учащихся по вопросам антикоррупционной направленности;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принимает участие в разработке методических и информационных материалов в пределах своей компетенции;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 xml:space="preserve">- </w:t>
      </w:r>
      <w:proofErr w:type="gramStart"/>
      <w:r w:rsidRPr="00741715">
        <w:rPr>
          <w:sz w:val="28"/>
          <w:szCs w:val="28"/>
        </w:rPr>
        <w:t>содействует реализации прав граждан на доступ к информации о деятельности МБДОУ следит</w:t>
      </w:r>
      <w:proofErr w:type="gramEnd"/>
      <w:r w:rsidRPr="00741715">
        <w:rPr>
          <w:sz w:val="28"/>
          <w:szCs w:val="28"/>
        </w:rPr>
        <w:t xml:space="preserve"> за обновлением информации на стендах и сайте,</w:t>
      </w:r>
      <w:r w:rsidR="00F51A3F">
        <w:rPr>
          <w:sz w:val="28"/>
          <w:szCs w:val="28"/>
        </w:rPr>
        <w:t xml:space="preserve"> </w:t>
      </w:r>
      <w:r w:rsidRPr="00741715">
        <w:rPr>
          <w:sz w:val="28"/>
          <w:szCs w:val="28"/>
        </w:rPr>
        <w:t>правилам приема в образовательное учреждение;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воспитанников,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вносит предложения по совершенствованию образовательного процесса в МБДОУ в пределах своей компетенции;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F51A3F" w:rsidRPr="00F51A3F" w:rsidRDefault="00F51A3F" w:rsidP="00F51A3F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>3. Права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Ответственное лицо за профилактику коррупционных и иных правонарушений имеет право: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знакомиться с проектами решений руководства МБДОУ, касающимися его деятельности;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вносить предложения по совершенствованию работы, связанной с предусмотренными настоящей инструкцией обязанностями;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 xml:space="preserve">- в пределах своей компетенции сообщать непосредственному руководителю </w:t>
      </w:r>
      <w:proofErr w:type="gramStart"/>
      <w:r w:rsidRPr="00741715">
        <w:rPr>
          <w:sz w:val="28"/>
          <w:szCs w:val="28"/>
        </w:rPr>
        <w:t>о</w:t>
      </w:r>
      <w:proofErr w:type="gramEnd"/>
      <w:r w:rsidRPr="00741715">
        <w:rPr>
          <w:sz w:val="28"/>
          <w:szCs w:val="28"/>
        </w:rPr>
        <w:t xml:space="preserve"> всех недостатках в деятельности МБДОУ (отдельных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запрашивать лично или по поручению непосредственного руководителя работников МБДОУ информацию и документы, необходимые для выполнения его должностных обязанностей;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привлекать сотрудников</w:t>
      </w:r>
      <w:r w:rsidR="00F51A3F">
        <w:rPr>
          <w:sz w:val="28"/>
          <w:szCs w:val="28"/>
        </w:rPr>
        <w:t xml:space="preserve"> </w:t>
      </w:r>
      <w:r w:rsidRPr="00741715">
        <w:rPr>
          <w:sz w:val="28"/>
          <w:szCs w:val="28"/>
        </w:rPr>
        <w:t>МБДОУ к решению задач, возложенных на него (с разрешения руководителя);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формулировать конкретные</w:t>
      </w:r>
      <w:r w:rsidR="00F51A3F">
        <w:rPr>
          <w:sz w:val="28"/>
          <w:szCs w:val="28"/>
        </w:rPr>
        <w:t xml:space="preserve"> задачи работы в своей области;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выбирать оптимальные формы и методы работы, решать вопросы об очередности проведения различных видов работ;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внос</w:t>
      </w:r>
      <w:r w:rsidR="00F51A3F">
        <w:rPr>
          <w:sz w:val="28"/>
          <w:szCs w:val="28"/>
        </w:rPr>
        <w:t>ить предложения в годовой план;</w:t>
      </w:r>
    </w:p>
    <w:p w:rsidR="00F51A3F" w:rsidRPr="00F51A3F" w:rsidRDefault="00F51A3F" w:rsidP="00F51A3F">
      <w:pPr>
        <w:spacing w:after="0" w:line="240" w:lineRule="auto"/>
        <w:ind w:firstLine="624"/>
        <w:jc w:val="both"/>
        <w:rPr>
          <w:b/>
          <w:sz w:val="28"/>
          <w:szCs w:val="28"/>
        </w:rPr>
      </w:pPr>
      <w:r w:rsidRPr="00F51A3F">
        <w:rPr>
          <w:b/>
          <w:sz w:val="28"/>
          <w:szCs w:val="28"/>
        </w:rPr>
        <w:t>4. Ответственность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Ответственное лицо за профилактику коррупционных и иных правонарушений</w:t>
      </w:r>
      <w:r w:rsidR="00F51A3F">
        <w:rPr>
          <w:sz w:val="28"/>
          <w:szCs w:val="28"/>
        </w:rPr>
        <w:t xml:space="preserve"> </w:t>
      </w:r>
      <w:r w:rsidRPr="00741715">
        <w:rPr>
          <w:sz w:val="28"/>
          <w:szCs w:val="28"/>
        </w:rPr>
        <w:t>несет ответственность: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за неисполнение или ненадлежащее исполнение своих обязанностей - в соответствии с трудовым законодательством;</w:t>
      </w:r>
    </w:p>
    <w:p w:rsidR="00F51A3F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lastRenderedPageBreak/>
        <w:t>-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2D79ED" w:rsidRPr="00741715" w:rsidRDefault="002D79ED" w:rsidP="00F51A3F">
      <w:pPr>
        <w:spacing w:after="0" w:line="240" w:lineRule="auto"/>
        <w:ind w:firstLine="624"/>
        <w:jc w:val="both"/>
        <w:rPr>
          <w:sz w:val="28"/>
          <w:szCs w:val="28"/>
        </w:rPr>
      </w:pPr>
      <w:r w:rsidRPr="00741715">
        <w:rPr>
          <w:sz w:val="28"/>
          <w:szCs w:val="28"/>
        </w:rPr>
        <w:t>-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2D79ED" w:rsidRDefault="002D79ED" w:rsidP="002D79ED"/>
    <w:p w:rsidR="00DB3745" w:rsidRDefault="00DB3745"/>
    <w:sectPr w:rsidR="00DB3745" w:rsidSect="00F51A3F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F0" w:rsidRDefault="00BC23F0" w:rsidP="00F51A3F">
      <w:pPr>
        <w:spacing w:after="0" w:line="240" w:lineRule="auto"/>
      </w:pPr>
      <w:r>
        <w:separator/>
      </w:r>
    </w:p>
  </w:endnote>
  <w:endnote w:type="continuationSeparator" w:id="0">
    <w:p w:rsidR="00BC23F0" w:rsidRDefault="00BC23F0" w:rsidP="00F5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406"/>
      <w:docPartObj>
        <w:docPartGallery w:val="Page Numbers (Bottom of Page)"/>
        <w:docPartUnique/>
      </w:docPartObj>
    </w:sdtPr>
    <w:sdtEndPr/>
    <w:sdtContent>
      <w:p w:rsidR="00F51A3F" w:rsidRDefault="00F51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41">
          <w:rPr>
            <w:noProof/>
          </w:rPr>
          <w:t>2</w:t>
        </w:r>
        <w:r>
          <w:fldChar w:fldCharType="end"/>
        </w:r>
      </w:p>
    </w:sdtContent>
  </w:sdt>
  <w:p w:rsidR="00F51A3F" w:rsidRDefault="00F51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F0" w:rsidRDefault="00BC23F0" w:rsidP="00F51A3F">
      <w:pPr>
        <w:spacing w:after="0" w:line="240" w:lineRule="auto"/>
      </w:pPr>
      <w:r>
        <w:separator/>
      </w:r>
    </w:p>
  </w:footnote>
  <w:footnote w:type="continuationSeparator" w:id="0">
    <w:p w:rsidR="00BC23F0" w:rsidRDefault="00BC23F0" w:rsidP="00F5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E"/>
    <w:rsid w:val="000F337E"/>
    <w:rsid w:val="002D79ED"/>
    <w:rsid w:val="006C4077"/>
    <w:rsid w:val="00741715"/>
    <w:rsid w:val="00AE3F41"/>
    <w:rsid w:val="00BC23F0"/>
    <w:rsid w:val="00C059BE"/>
    <w:rsid w:val="00DB3745"/>
    <w:rsid w:val="00F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A3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5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A3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A3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5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A3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cp:lastPrinted>2020-03-10T10:42:00Z</cp:lastPrinted>
  <dcterms:created xsi:type="dcterms:W3CDTF">2018-04-03T08:08:00Z</dcterms:created>
  <dcterms:modified xsi:type="dcterms:W3CDTF">2020-03-10T10:42:00Z</dcterms:modified>
</cp:coreProperties>
</file>